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50" w:rsidRPr="009D68AC" w:rsidRDefault="00361050" w:rsidP="009D68AC">
      <w:pPr>
        <w:shd w:val="clear" w:color="auto" w:fill="FFFFFF"/>
        <w:spacing w:after="240"/>
        <w:ind w:left="5245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D68AC" w:rsidRPr="00A41B8D" w:rsidTr="00A41B8D">
        <w:tc>
          <w:tcPr>
            <w:tcW w:w="5069" w:type="dxa"/>
            <w:shd w:val="clear" w:color="auto" w:fill="auto"/>
          </w:tcPr>
          <w:p w:rsidR="009D68AC" w:rsidRPr="00A41B8D" w:rsidRDefault="009D68AC" w:rsidP="00A41B8D">
            <w:pPr>
              <w:spacing w:before="240" w:after="360"/>
              <w:jc w:val="center"/>
              <w:rPr>
                <w:sz w:val="24"/>
                <w:szCs w:val="24"/>
              </w:rPr>
            </w:pPr>
            <w:r w:rsidRPr="00A41B8D">
              <w:rPr>
                <w:sz w:val="24"/>
                <w:szCs w:val="24"/>
              </w:rPr>
              <w:t>Реквизиты бланка организации</w:t>
            </w:r>
            <w:r w:rsidRPr="00A41B8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bookmarkStart w:id="0" w:name="_GoBack"/>
            <w:r w:rsidRPr="00566BC1">
              <w:rPr>
                <w:sz w:val="24"/>
                <w:szCs w:val="24"/>
              </w:rPr>
              <w:t xml:space="preserve">Директору </w:t>
            </w:r>
            <w:proofErr w:type="gramStart"/>
            <w:r w:rsidRPr="00566BC1">
              <w:rPr>
                <w:sz w:val="24"/>
                <w:szCs w:val="24"/>
              </w:rPr>
              <w:t>муниципального</w:t>
            </w:r>
            <w:proofErr w:type="gramEnd"/>
            <w:r w:rsidRPr="00566BC1">
              <w:rPr>
                <w:sz w:val="24"/>
                <w:szCs w:val="24"/>
              </w:rPr>
              <w:t xml:space="preserve"> казенного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 xml:space="preserve"> учреждения Ханты-Мансийского района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 xml:space="preserve">«Комитет по культуре, спорту и 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 xml:space="preserve">социальной политике» 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>Л.П. Проценко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 xml:space="preserve">г. Ханты-Мансийск </w:t>
            </w:r>
          </w:p>
          <w:p w:rsidR="00566BC1" w:rsidRPr="00566BC1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>пер. Советский, д. 2,</w:t>
            </w:r>
          </w:p>
          <w:p w:rsidR="009D68AC" w:rsidRPr="00A41B8D" w:rsidRDefault="00566BC1" w:rsidP="00566BC1">
            <w:pPr>
              <w:ind w:left="315"/>
              <w:rPr>
                <w:sz w:val="24"/>
                <w:szCs w:val="24"/>
              </w:rPr>
            </w:pPr>
            <w:r w:rsidRPr="00566BC1">
              <w:rPr>
                <w:sz w:val="24"/>
                <w:szCs w:val="24"/>
              </w:rPr>
              <w:t>628001</w:t>
            </w:r>
            <w:bookmarkEnd w:id="0"/>
          </w:p>
        </w:tc>
      </w:tr>
    </w:tbl>
    <w:p w:rsidR="009D68AC" w:rsidRPr="00173466" w:rsidRDefault="009D68AC" w:rsidP="009D68AC">
      <w:pPr>
        <w:shd w:val="clear" w:color="auto" w:fill="FFFFFF"/>
        <w:spacing w:before="240" w:after="360"/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474"/>
        <w:gridCol w:w="397"/>
        <w:gridCol w:w="397"/>
        <w:gridCol w:w="1517"/>
        <w:gridCol w:w="4253"/>
      </w:tblGrid>
      <w:tr w:rsidR="00361050" w:rsidRPr="00361050">
        <w:trPr>
          <w:jc w:val="righ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jc w:val="right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jc w:val="right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50" w:rsidRPr="00361050" w:rsidRDefault="0036105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 w:rsidP="009D68AC">
            <w:pPr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2551"/>
        <w:gridCol w:w="4253"/>
      </w:tblGrid>
      <w:tr w:rsidR="00361050" w:rsidRPr="00361050">
        <w:trPr>
          <w:jc w:val="right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right="85"/>
              <w:jc w:val="right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 w:rsidP="009D68AC">
            <w:pPr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>
        <w:rPr>
          <w:b/>
          <w:bCs/>
          <w:sz w:val="26"/>
          <w:szCs w:val="26"/>
        </w:rPr>
        <w:br/>
        <w:t>объекта культурного наследия</w:t>
      </w:r>
      <w:r w:rsidRPr="00A41B8D">
        <w:rPr>
          <w:b/>
          <w:bCs/>
          <w:color w:val="FFFFFF"/>
          <w:sz w:val="26"/>
          <w:szCs w:val="26"/>
        </w:rPr>
        <w:t xml:space="preserve"> </w:t>
      </w:r>
      <w:r w:rsidRPr="00A41B8D">
        <w:rPr>
          <w:rStyle w:val="a9"/>
          <w:b/>
          <w:bCs/>
          <w:color w:val="FFFFFF"/>
          <w:sz w:val="26"/>
          <w:szCs w:val="26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0"/>
      </w:tblGrid>
      <w:tr w:rsidR="00361050" w:rsidRPr="0036105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rPr>
                <w:b/>
                <w:bCs/>
                <w:sz w:val="24"/>
                <w:szCs w:val="24"/>
              </w:rPr>
            </w:pPr>
            <w:r w:rsidRPr="00361050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24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61050" w:rsidRPr="00361050">
        <w:trPr>
          <w:trHeight w:val="320"/>
        </w:trPr>
        <w:tc>
          <w:tcPr>
            <w:tcW w:w="2268" w:type="dxa"/>
          </w:tcPr>
          <w:p w:rsidR="00361050" w:rsidRPr="00361050" w:rsidRDefault="00361050">
            <w:pPr>
              <w:ind w:left="57"/>
              <w:rPr>
                <w:b/>
                <w:bCs/>
                <w:sz w:val="24"/>
                <w:szCs w:val="24"/>
              </w:rPr>
            </w:pPr>
            <w:r w:rsidRPr="00361050">
              <w:rPr>
                <w:b/>
                <w:bCs/>
                <w:sz w:val="24"/>
                <w:szCs w:val="24"/>
              </w:rPr>
              <w:t xml:space="preserve">СНИЛС </w:t>
            </w:r>
            <w:r w:rsidRPr="00361050">
              <w:rPr>
                <w:rStyle w:val="a9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61050" w:rsidRPr="00361050">
        <w:trPr>
          <w:trHeight w:val="320"/>
        </w:trPr>
        <w:tc>
          <w:tcPr>
            <w:tcW w:w="2268" w:type="dxa"/>
          </w:tcPr>
          <w:p w:rsidR="00361050" w:rsidRPr="00361050" w:rsidRDefault="00361050">
            <w:pPr>
              <w:ind w:left="57"/>
              <w:rPr>
                <w:b/>
                <w:bCs/>
                <w:sz w:val="24"/>
                <w:szCs w:val="24"/>
              </w:rPr>
            </w:pPr>
            <w:r w:rsidRPr="00361050"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9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9B536F" w:rsidRPr="00361050" w:rsidTr="009B536F">
        <w:tc>
          <w:tcPr>
            <w:tcW w:w="9979" w:type="dxa"/>
            <w:vAlign w:val="center"/>
          </w:tcPr>
          <w:p w:rsidR="009B536F" w:rsidRPr="00361050" w:rsidRDefault="009B536F" w:rsidP="00184F82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61050" w:rsidRPr="0036105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D1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361050" w:rsidRPr="00361050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  <w:tr w:rsidR="00361050" w:rsidRPr="0036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jc w:val="center"/>
              <w:rPr>
                <w:sz w:val="16"/>
                <w:szCs w:val="16"/>
              </w:rPr>
            </w:pPr>
            <w:r w:rsidRPr="00361050">
              <w:rPr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jc w:val="center"/>
              <w:rPr>
                <w:sz w:val="16"/>
                <w:szCs w:val="16"/>
              </w:rPr>
            </w:pPr>
            <w:r w:rsidRPr="00361050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361050" w:rsidRDefault="00361050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61050" w:rsidRPr="0036105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D14210" w:rsidRDefault="00D1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665"/>
        <w:gridCol w:w="737"/>
        <w:gridCol w:w="2665"/>
      </w:tblGrid>
      <w:tr w:rsidR="00361050" w:rsidRPr="00361050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61050">
              <w:rPr>
                <w:rStyle w:val="a9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7768"/>
      </w:tblGrid>
      <w:tr w:rsidR="00361050" w:rsidRPr="00361050"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55" w:rsidRDefault="00D14210" w:rsidP="00D142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</w:t>
            </w:r>
          </w:p>
          <w:p w:rsidR="00361050" w:rsidRPr="00361050" w:rsidRDefault="00361050" w:rsidP="00D14210">
            <w:pPr>
              <w:rPr>
                <w:b/>
                <w:bCs/>
                <w:sz w:val="24"/>
                <w:szCs w:val="24"/>
              </w:rPr>
            </w:pPr>
            <w:r w:rsidRPr="00361050">
              <w:rPr>
                <w:b/>
                <w:bCs/>
                <w:sz w:val="24"/>
                <w:szCs w:val="24"/>
              </w:rPr>
              <w:t>Эл</w:t>
            </w:r>
            <w:r w:rsidR="005E1555">
              <w:rPr>
                <w:b/>
                <w:bCs/>
                <w:sz w:val="24"/>
                <w:szCs w:val="24"/>
              </w:rPr>
              <w:t xml:space="preserve">. </w:t>
            </w:r>
            <w:r w:rsidRPr="00361050">
              <w:rPr>
                <w:b/>
                <w:bCs/>
                <w:sz w:val="24"/>
                <w:szCs w:val="24"/>
              </w:rPr>
              <w:t>почта: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</w:t>
      </w:r>
      <w:r>
        <w:rPr>
          <w:sz w:val="24"/>
          <w:szCs w:val="24"/>
        </w:rPr>
        <w:lastRenderedPageBreak/>
        <w:t>наследия (памятников истории и культуры) народов Российской Федерации, или выявленного объекта культурного наследия:</w:t>
      </w:r>
    </w:p>
    <w:p w:rsidR="00361050" w:rsidRDefault="00361050" w:rsidP="00BF425C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 w:rsidP="00BF425C">
      <w:pPr>
        <w:spacing w:before="6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наследия, включенного в реестр, или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rPr>
          <w:trHeight w:val="340"/>
        </w:trPr>
        <w:tc>
          <w:tcPr>
            <w:tcW w:w="9979" w:type="dxa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rPr>
          <w:trHeight w:val="340"/>
        </w:trPr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61050" w:rsidRPr="00361050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D1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7C9" w:rsidRDefault="00F207C9" w:rsidP="00BF425C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Основное содержание проведения работ по сохранению объекта культурного наследия:</w:t>
      </w:r>
    </w:p>
    <w:tbl>
      <w:tblPr>
        <w:tblW w:w="9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207C9" w:rsidRPr="00361050" w:rsidTr="00F207C9">
        <w:trPr>
          <w:trHeight w:val="340"/>
        </w:trPr>
        <w:tc>
          <w:tcPr>
            <w:tcW w:w="9979" w:type="dxa"/>
          </w:tcPr>
          <w:p w:rsidR="00F207C9" w:rsidRPr="00361050" w:rsidRDefault="00F207C9" w:rsidP="00B203D7">
            <w:pPr>
              <w:ind w:left="57"/>
              <w:rPr>
                <w:sz w:val="24"/>
                <w:szCs w:val="24"/>
              </w:rPr>
            </w:pPr>
          </w:p>
        </w:tc>
      </w:tr>
    </w:tbl>
    <w:p w:rsidR="00F207C9" w:rsidRDefault="00F207C9" w:rsidP="00BF425C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Предполагаемое использование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207C9" w:rsidRPr="00361050" w:rsidTr="00B203D7">
        <w:trPr>
          <w:trHeight w:val="340"/>
        </w:trPr>
        <w:tc>
          <w:tcPr>
            <w:tcW w:w="9979" w:type="dxa"/>
          </w:tcPr>
          <w:p w:rsidR="005E1555" w:rsidRPr="00361050" w:rsidRDefault="005E1555" w:rsidP="005E1555">
            <w:pPr>
              <w:rPr>
                <w:sz w:val="24"/>
                <w:szCs w:val="24"/>
              </w:rPr>
            </w:pPr>
          </w:p>
        </w:tc>
      </w:tr>
    </w:tbl>
    <w:p w:rsidR="00361050" w:rsidRDefault="00361050" w:rsidP="00BF425C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361050" w:rsidRDefault="00361050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>
        <w:rPr>
          <w:sz w:val="16"/>
          <w:szCs w:val="16"/>
        </w:rPr>
        <w:br/>
        <w:t>физического лица)</w:t>
      </w:r>
    </w:p>
    <w:p w:rsidR="00361050" w:rsidRDefault="00361050">
      <w:pPr>
        <w:spacing w:after="60"/>
        <w:rPr>
          <w:sz w:val="24"/>
          <w:szCs w:val="24"/>
        </w:rPr>
      </w:pPr>
      <w:r>
        <w:rPr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361050" w:rsidRPr="00361050">
        <w:tc>
          <w:tcPr>
            <w:tcW w:w="9979" w:type="dxa"/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61050" w:rsidRPr="0036105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D1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пр.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before="6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361050" w:rsidRPr="0036105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rPr>
          <w:sz w:val="2"/>
          <w:szCs w:val="2"/>
        </w:rPr>
      </w:pPr>
    </w:p>
    <w:p w:rsidR="00361050" w:rsidRDefault="003610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361050" w:rsidRPr="0036105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361050" w:rsidRPr="0036105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Кадастровый номер</w:t>
            </w:r>
            <w:r w:rsidRPr="00361050">
              <w:rPr>
                <w:sz w:val="24"/>
                <w:szCs w:val="24"/>
              </w:rP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361050" w:rsidRPr="0036105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61050" w:rsidRPr="0036105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Номер государственной</w:t>
            </w:r>
            <w:r w:rsidRPr="00361050">
              <w:rPr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050" w:rsidRPr="00361050" w:rsidRDefault="0036105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61050" w:rsidRDefault="0036105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F23C3" w:rsidRPr="00361050" w:rsidTr="00D7745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F23C3" w:rsidRPr="00361050" w:rsidRDefault="001F23C3" w:rsidP="00D7745B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3C3" w:rsidRPr="00361050" w:rsidRDefault="001F23C3" w:rsidP="00D7745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F23C3" w:rsidRDefault="001F23C3" w:rsidP="001F23C3">
      <w:pPr>
        <w:spacing w:after="12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1F23C3" w:rsidRPr="00361050" w:rsidTr="00D7745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F23C3" w:rsidRPr="00361050" w:rsidRDefault="001F23C3" w:rsidP="00D7745B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Контактный телефон:</w:t>
            </w:r>
            <w:r w:rsidRPr="00361050">
              <w:rPr>
                <w:sz w:val="24"/>
                <w:szCs w:val="24"/>
              </w:rPr>
              <w:br/>
            </w:r>
            <w:r w:rsidRPr="00361050">
              <w:t>(включая код населенного пункта)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3C3" w:rsidRPr="00361050" w:rsidRDefault="001F23C3" w:rsidP="00D7745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F23C3" w:rsidRPr="00361050" w:rsidTr="00D7745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F23C3" w:rsidRPr="00361050" w:rsidRDefault="001F23C3" w:rsidP="00D7745B">
            <w:pPr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23C3" w:rsidRPr="00361050" w:rsidRDefault="001F23C3" w:rsidP="00D7745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61050" w:rsidRDefault="00361050" w:rsidP="003D2BB1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361050" w:rsidRDefault="00361050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361050" w:rsidRPr="00361050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67"/>
              <w:rPr>
                <w:sz w:val="22"/>
                <w:szCs w:val="22"/>
                <w:lang w:val="en-US"/>
              </w:rPr>
            </w:pPr>
            <w:r w:rsidRPr="00361050">
              <w:rPr>
                <w:sz w:val="22"/>
                <w:szCs w:val="22"/>
              </w:rPr>
              <w:t xml:space="preserve">выдать лично на руки </w:t>
            </w:r>
            <w:r w:rsidRPr="00361050">
              <w:rPr>
                <w:rStyle w:val="a9"/>
                <w:sz w:val="22"/>
                <w:szCs w:val="22"/>
              </w:rPr>
              <w:footnoteReference w:id="4"/>
            </w:r>
          </w:p>
        </w:tc>
      </w:tr>
    </w:tbl>
    <w:p w:rsidR="00361050" w:rsidRDefault="00361050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361050" w:rsidRPr="00361050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67"/>
              <w:rPr>
                <w:sz w:val="22"/>
                <w:szCs w:val="22"/>
              </w:rPr>
            </w:pPr>
            <w:r w:rsidRPr="00361050">
              <w:rPr>
                <w:sz w:val="22"/>
                <w:szCs w:val="22"/>
              </w:rPr>
              <w:t>направить по почте</w:t>
            </w:r>
          </w:p>
        </w:tc>
      </w:tr>
    </w:tbl>
    <w:p w:rsidR="00361050" w:rsidRDefault="00361050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361050" w:rsidRPr="00361050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0" w:rsidRPr="00361050" w:rsidRDefault="00361050">
            <w:pPr>
              <w:ind w:left="567"/>
              <w:rPr>
                <w:sz w:val="22"/>
                <w:szCs w:val="22"/>
              </w:rPr>
            </w:pPr>
            <w:r w:rsidRPr="00361050"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361050" w:rsidRDefault="00361050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361050" w:rsidRPr="00361050">
        <w:tc>
          <w:tcPr>
            <w:tcW w:w="284" w:type="dxa"/>
            <w:tcBorders>
              <w:right w:val="nil"/>
            </w:tcBorders>
            <w:vAlign w:val="center"/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361050" w:rsidRPr="00361050" w:rsidRDefault="00AB02D6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="00361050" w:rsidRPr="00361050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а, подтверждающего</w:t>
            </w:r>
            <w:r w:rsidR="00361050" w:rsidRPr="00361050">
              <w:rPr>
                <w:sz w:val="24"/>
                <w:szCs w:val="24"/>
              </w:rPr>
              <w:t xml:space="preserve"> полномочия лица, подписавшего</w:t>
            </w:r>
          </w:p>
        </w:tc>
      </w:tr>
    </w:tbl>
    <w:p w:rsidR="00361050" w:rsidRDefault="0036105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361050" w:rsidRPr="0036105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ind w:left="113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заявление о выдаче задания</w:t>
            </w:r>
            <w:r w:rsidR="00AB02D6" w:rsidRPr="00AB02D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ind w:right="85"/>
              <w:jc w:val="right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50" w:rsidRPr="00361050" w:rsidRDefault="00361050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1050" w:rsidRPr="00361050" w:rsidRDefault="00361050">
            <w:pPr>
              <w:ind w:left="57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л.</w:t>
            </w:r>
          </w:p>
        </w:tc>
      </w:tr>
    </w:tbl>
    <w:p w:rsidR="00361050" w:rsidRDefault="00361050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B02D6" w:rsidRPr="00361050" w:rsidTr="00A41B8D">
        <w:tc>
          <w:tcPr>
            <w:tcW w:w="284" w:type="dxa"/>
            <w:tcBorders>
              <w:right w:val="nil"/>
            </w:tcBorders>
            <w:vAlign w:val="center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AB02D6" w:rsidRPr="00361050" w:rsidRDefault="00AB02D6" w:rsidP="0013666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361050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а, подтверждающего право собственности или </w:t>
            </w:r>
          </w:p>
        </w:tc>
      </w:tr>
    </w:tbl>
    <w:p w:rsidR="00AB02D6" w:rsidRDefault="00AB02D6" w:rsidP="00AB02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881"/>
        <w:gridCol w:w="510"/>
        <w:gridCol w:w="737"/>
        <w:gridCol w:w="567"/>
      </w:tblGrid>
      <w:tr w:rsidR="00AB02D6" w:rsidRPr="00361050" w:rsidTr="00A41B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136663" w:rsidP="00A41B8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</w:t>
            </w:r>
            <w:r w:rsidRPr="00836E1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ind w:right="85"/>
              <w:jc w:val="right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2D6" w:rsidRPr="00361050" w:rsidRDefault="00AB02D6" w:rsidP="00A41B8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ind w:left="57"/>
              <w:rPr>
                <w:sz w:val="24"/>
                <w:szCs w:val="24"/>
              </w:rPr>
            </w:pPr>
            <w:r w:rsidRPr="00361050">
              <w:rPr>
                <w:sz w:val="24"/>
                <w:szCs w:val="24"/>
              </w:rPr>
              <w:t>л.</w:t>
            </w:r>
          </w:p>
        </w:tc>
      </w:tr>
    </w:tbl>
    <w:p w:rsidR="00361050" w:rsidRDefault="00361050">
      <w:pPr>
        <w:rPr>
          <w:sz w:val="24"/>
          <w:szCs w:val="24"/>
        </w:rPr>
      </w:pPr>
    </w:p>
    <w:p w:rsidR="00AB02D6" w:rsidRDefault="00AB02D6">
      <w:pPr>
        <w:rPr>
          <w:sz w:val="24"/>
          <w:szCs w:val="24"/>
        </w:rPr>
      </w:pPr>
    </w:p>
    <w:p w:rsidR="00AB02D6" w:rsidRDefault="00AB02D6">
      <w:pPr>
        <w:rPr>
          <w:sz w:val="24"/>
          <w:szCs w:val="24"/>
        </w:rPr>
      </w:pPr>
    </w:p>
    <w:p w:rsidR="00F207C9" w:rsidRDefault="00F207C9">
      <w:pPr>
        <w:rPr>
          <w:sz w:val="24"/>
          <w:szCs w:val="24"/>
        </w:rPr>
      </w:pPr>
    </w:p>
    <w:p w:rsidR="00AB02D6" w:rsidRDefault="00AB02D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AB02D6" w:rsidRPr="00361050" w:rsidTr="00A41B8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2D6" w:rsidRPr="00361050" w:rsidRDefault="00AB02D6" w:rsidP="00A41B8D">
            <w:pPr>
              <w:jc w:val="center"/>
              <w:rPr>
                <w:sz w:val="24"/>
                <w:szCs w:val="24"/>
              </w:rPr>
            </w:pPr>
          </w:p>
        </w:tc>
      </w:tr>
      <w:tr w:rsidR="00AB02D6" w:rsidRPr="00361050" w:rsidTr="00A41B8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sz w:val="16"/>
                <w:szCs w:val="16"/>
              </w:rPr>
            </w:pPr>
            <w:r w:rsidRPr="00361050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sz w:val="16"/>
                <w:szCs w:val="16"/>
              </w:rPr>
            </w:pPr>
            <w:r w:rsidRPr="00361050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1050">
              <w:rPr>
                <w:b/>
                <w:bCs/>
                <w:sz w:val="24"/>
                <w:szCs w:val="24"/>
              </w:rPr>
              <w:t>М.П.</w:t>
            </w:r>
            <w:r w:rsidRPr="00361050">
              <w:rPr>
                <w:rStyle w:val="a9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B02D6" w:rsidRPr="00361050" w:rsidRDefault="00AB02D6" w:rsidP="00A41B8D">
            <w:pPr>
              <w:jc w:val="center"/>
              <w:rPr>
                <w:sz w:val="16"/>
                <w:szCs w:val="16"/>
              </w:rPr>
            </w:pPr>
            <w:r w:rsidRPr="00361050">
              <w:rPr>
                <w:sz w:val="16"/>
                <w:szCs w:val="16"/>
              </w:rPr>
              <w:t>(Ф.И.О. полностью)</w:t>
            </w:r>
          </w:p>
        </w:tc>
      </w:tr>
    </w:tbl>
    <w:p w:rsidR="00AB02D6" w:rsidRDefault="00AB02D6">
      <w:pPr>
        <w:rPr>
          <w:sz w:val="24"/>
          <w:szCs w:val="24"/>
        </w:rPr>
      </w:pPr>
    </w:p>
    <w:sectPr w:rsidR="00AB02D6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CB" w:rsidRDefault="00234ACB">
      <w:r>
        <w:separator/>
      </w:r>
    </w:p>
  </w:endnote>
  <w:endnote w:type="continuationSeparator" w:id="0">
    <w:p w:rsidR="00234ACB" w:rsidRDefault="0023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CB" w:rsidRDefault="00234ACB">
      <w:r>
        <w:separator/>
      </w:r>
    </w:p>
  </w:footnote>
  <w:footnote w:type="continuationSeparator" w:id="0">
    <w:p w:rsidR="00234ACB" w:rsidRDefault="00234ACB">
      <w:r>
        <w:continuationSeparator/>
      </w:r>
    </w:p>
  </w:footnote>
  <w:footnote w:id="1">
    <w:p w:rsidR="00361050" w:rsidRDefault="00361050">
      <w:pPr>
        <w:pStyle w:val="a7"/>
        <w:ind w:firstLine="567"/>
        <w:jc w:val="both"/>
      </w:pPr>
      <w:r>
        <w:rPr>
          <w:rStyle w:val="a9"/>
        </w:rPr>
        <w:footnoteRef/>
      </w:r>
      <w:r>
        <w:t> Для юридического лица заполняется на бланке организации и подписывается руководителем.</w:t>
      </w:r>
    </w:p>
  </w:footnote>
  <w:footnote w:id="2">
    <w:p w:rsidR="00361050" w:rsidRDefault="00361050">
      <w:pPr>
        <w:pStyle w:val="a7"/>
        <w:ind w:firstLine="567"/>
        <w:jc w:val="both"/>
      </w:pPr>
      <w:r>
        <w:rPr>
          <w:rStyle w:val="a9"/>
        </w:rPr>
        <w:footnoteRef/>
      </w:r>
      <w:r>
        <w:t> Для физического лица.</w:t>
      </w:r>
    </w:p>
  </w:footnote>
  <w:footnote w:id="3">
    <w:p w:rsidR="00361050" w:rsidRDefault="00361050">
      <w:pPr>
        <w:pStyle w:val="a7"/>
        <w:ind w:firstLine="567"/>
        <w:jc w:val="both"/>
      </w:pPr>
      <w:r>
        <w:rPr>
          <w:rStyle w:val="a9"/>
        </w:rPr>
        <w:footnoteRef/>
      </w:r>
      <w:r>
        <w:t> Включая код населенного пункта.</w:t>
      </w:r>
    </w:p>
  </w:footnote>
  <w:footnote w:id="4">
    <w:p w:rsidR="00361050" w:rsidRDefault="00361050">
      <w:pPr>
        <w:pStyle w:val="a7"/>
        <w:ind w:firstLine="567"/>
        <w:jc w:val="both"/>
      </w:pPr>
      <w:r>
        <w:rPr>
          <w:rStyle w:val="a9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5">
    <w:p w:rsidR="00AB02D6" w:rsidRDefault="00AB02D6" w:rsidP="00AB02D6">
      <w:pPr>
        <w:pStyle w:val="a7"/>
        <w:ind w:firstLine="567"/>
        <w:jc w:val="both"/>
      </w:pPr>
      <w:r>
        <w:rPr>
          <w:rStyle w:val="a9"/>
        </w:rPr>
        <w:footnoteRef/>
      </w:r>
      <w:r>
        <w:rPr>
          <w:lang w:val="en-US"/>
        </w:rPr>
        <w:t> </w:t>
      </w:r>
      <w:r>
        <w:t>При наличии печати.</w:t>
      </w:r>
    </w:p>
    <w:p w:rsidR="00AB02D6" w:rsidRDefault="00AB02D6" w:rsidP="00AB02D6">
      <w:pPr>
        <w:pStyle w:val="a7"/>
        <w:ind w:firstLine="567"/>
        <w:jc w:val="both"/>
      </w:pPr>
      <w:r w:rsidRPr="00BB23E8">
        <w:rPr>
          <w:vertAlign w:val="superscript"/>
        </w:rPr>
        <w:t>6</w:t>
      </w:r>
      <w:r>
        <w:t xml:space="preserve"> Заверенная должным образом.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0" w:rsidRDefault="0036105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15"/>
    <w:rsid w:val="00136663"/>
    <w:rsid w:val="00153F11"/>
    <w:rsid w:val="00173466"/>
    <w:rsid w:val="001F23C3"/>
    <w:rsid w:val="00234ACB"/>
    <w:rsid w:val="00361050"/>
    <w:rsid w:val="003C2121"/>
    <w:rsid w:val="003D2BB1"/>
    <w:rsid w:val="004C7409"/>
    <w:rsid w:val="00566BC1"/>
    <w:rsid w:val="005E1555"/>
    <w:rsid w:val="0065011B"/>
    <w:rsid w:val="00651215"/>
    <w:rsid w:val="00836E18"/>
    <w:rsid w:val="009B536F"/>
    <w:rsid w:val="009D68AC"/>
    <w:rsid w:val="00A37349"/>
    <w:rsid w:val="00A41B8D"/>
    <w:rsid w:val="00AB02D6"/>
    <w:rsid w:val="00B07040"/>
    <w:rsid w:val="00B203D7"/>
    <w:rsid w:val="00BB23E8"/>
    <w:rsid w:val="00BF425C"/>
    <w:rsid w:val="00C24934"/>
    <w:rsid w:val="00D14210"/>
    <w:rsid w:val="00F207C9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table" w:styleId="aa">
    <w:name w:val="Table Grid"/>
    <w:basedOn w:val="a1"/>
    <w:uiPriority w:val="39"/>
    <w:rsid w:val="009D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34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73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table" w:styleId="aa">
    <w:name w:val="Table Grid"/>
    <w:basedOn w:val="a1"/>
    <w:uiPriority w:val="39"/>
    <w:rsid w:val="009D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34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7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Елена А. Захарова</cp:lastModifiedBy>
  <cp:revision>2</cp:revision>
  <cp:lastPrinted>2017-05-26T04:24:00Z</cp:lastPrinted>
  <dcterms:created xsi:type="dcterms:W3CDTF">2018-05-18T06:12:00Z</dcterms:created>
  <dcterms:modified xsi:type="dcterms:W3CDTF">2018-05-18T06:12:00Z</dcterms:modified>
</cp:coreProperties>
</file>